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D57" w:rsidRPr="003F2D57" w:rsidRDefault="003F2D57" w:rsidP="003F2D57">
      <w:pPr>
        <w:pStyle w:val="normal0"/>
        <w:widowControl w:val="0"/>
        <w:ind w:right="2160"/>
        <w:jc w:val="right"/>
        <w:rPr>
          <w:rFonts w:asciiTheme="minorHAnsi" w:hAnsiTheme="minorHAnsi"/>
        </w:rPr>
      </w:pPr>
      <w:r w:rsidRPr="003F2D57">
        <w:rPr>
          <w:rFonts w:asciiTheme="minorHAnsi" w:hAnsiTheme="minorHAnsi"/>
        </w:rPr>
        <w:t>Name:</w:t>
      </w:r>
    </w:p>
    <w:p w:rsidR="003F2D57" w:rsidRPr="003F2D57" w:rsidRDefault="003F2D57" w:rsidP="003F2D57">
      <w:pPr>
        <w:pStyle w:val="normal0"/>
        <w:widowControl w:val="0"/>
        <w:ind w:right="2160"/>
        <w:jc w:val="right"/>
        <w:rPr>
          <w:rFonts w:asciiTheme="minorHAnsi" w:hAnsiTheme="minorHAnsi"/>
        </w:rPr>
      </w:pPr>
      <w:r w:rsidRPr="003F2D57">
        <w:rPr>
          <w:rFonts w:asciiTheme="minorHAnsi" w:hAnsiTheme="minorHAnsi"/>
        </w:rPr>
        <w:t>Date:</w:t>
      </w:r>
    </w:p>
    <w:p w:rsidR="003F2D57" w:rsidRPr="003F2D57" w:rsidRDefault="003F2D57" w:rsidP="003F2D57">
      <w:pPr>
        <w:pStyle w:val="normal0"/>
        <w:widowControl w:val="0"/>
        <w:ind w:right="2160"/>
        <w:jc w:val="right"/>
        <w:rPr>
          <w:rFonts w:asciiTheme="minorHAnsi" w:hAnsiTheme="minorHAnsi"/>
        </w:rPr>
      </w:pPr>
      <w:r w:rsidRPr="003F2D57">
        <w:rPr>
          <w:rFonts w:asciiTheme="minorHAnsi" w:hAnsiTheme="minorHAnsi"/>
        </w:rPr>
        <w:t>Class:</w:t>
      </w:r>
    </w:p>
    <w:p w:rsidR="003F2D57" w:rsidRPr="003F2D57" w:rsidRDefault="003F2D57" w:rsidP="003F2D57">
      <w:pPr>
        <w:pStyle w:val="normal0"/>
        <w:widowControl w:val="0"/>
        <w:jc w:val="center"/>
        <w:rPr>
          <w:rFonts w:asciiTheme="minorHAnsi" w:hAnsiTheme="minorHAnsi"/>
        </w:rPr>
      </w:pPr>
      <w:r w:rsidRPr="003F2D57">
        <w:rPr>
          <w:rFonts w:asciiTheme="minorHAnsi" w:hAnsiTheme="minorHAnsi"/>
          <w:i/>
          <w:sz w:val="36"/>
        </w:rPr>
        <w:t>To Kill a Mockingbird</w:t>
      </w:r>
    </w:p>
    <w:p w:rsidR="003F2D57" w:rsidRDefault="003F2D57" w:rsidP="003F2D57">
      <w:pPr>
        <w:pStyle w:val="normal0"/>
        <w:widowControl w:val="0"/>
        <w:jc w:val="center"/>
        <w:rPr>
          <w:rFonts w:asciiTheme="minorHAnsi" w:hAnsiTheme="minorHAnsi"/>
          <w:sz w:val="28"/>
        </w:rPr>
      </w:pPr>
      <w:r w:rsidRPr="003F2D57">
        <w:rPr>
          <w:rFonts w:asciiTheme="minorHAnsi" w:hAnsiTheme="minorHAnsi"/>
          <w:sz w:val="28"/>
        </w:rPr>
        <w:t>FINAL ESSAY EXAM</w:t>
      </w:r>
    </w:p>
    <w:p w:rsidR="0042462B" w:rsidRPr="003F2D57" w:rsidRDefault="0042462B" w:rsidP="003F2D57">
      <w:pPr>
        <w:pStyle w:val="normal0"/>
        <w:widowControl w:val="0"/>
        <w:jc w:val="center"/>
        <w:rPr>
          <w:rFonts w:asciiTheme="minorHAnsi" w:hAnsiTheme="minorHAnsi"/>
        </w:rPr>
      </w:pPr>
    </w:p>
    <w:p w:rsidR="003F2D57" w:rsidRPr="003F2D57" w:rsidRDefault="00576E3E" w:rsidP="003F2D57">
      <w:pPr>
        <w:pStyle w:val="normal0"/>
        <w:widowControl w:val="0"/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CAF01" wp14:editId="2A12978D">
                <wp:simplePos x="0" y="0"/>
                <wp:positionH relativeFrom="column">
                  <wp:posOffset>-228600</wp:posOffset>
                </wp:positionH>
                <wp:positionV relativeFrom="paragraph">
                  <wp:posOffset>144145</wp:posOffset>
                </wp:positionV>
                <wp:extent cx="5829300" cy="2743200"/>
                <wp:effectExtent l="0" t="0" r="381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743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B0C" w:rsidRDefault="00994B0C" w:rsidP="004246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7.95pt;margin-top:11.35pt;width:459pt;height:3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" filled="f" strokecolor="black [3213]">
                <v:textbox>
                  <w:txbxContent>
                    <w:p w:rsidR="00994B0C" w:rsidRDefault="00994B0C" w:rsidP="004246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76E3E" w:rsidRPr="0042462B" w:rsidRDefault="0042462B" w:rsidP="0042462B">
      <w:pPr>
        <w:pStyle w:val="normal0"/>
        <w:widowControl w:val="0"/>
        <w:jc w:val="center"/>
        <w:rPr>
          <w:rFonts w:asciiTheme="minorHAnsi" w:hAnsiTheme="minorHAnsi"/>
          <w:b/>
          <w:sz w:val="36"/>
          <w:szCs w:val="36"/>
        </w:rPr>
      </w:pPr>
      <w:r w:rsidRPr="0042462B">
        <w:rPr>
          <w:rFonts w:asciiTheme="minorHAnsi" w:hAnsiTheme="minorHAnsi"/>
          <w:b/>
          <w:sz w:val="36"/>
          <w:szCs w:val="36"/>
        </w:rPr>
        <w:t>Directions</w:t>
      </w: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  <w:r w:rsidRPr="003F2D57">
        <w:rPr>
          <w:rFonts w:asciiTheme="minorHAnsi" w:hAnsiTheme="minorHAnsi"/>
          <w:sz w:val="28"/>
        </w:rPr>
        <w:t xml:space="preserve">Instead of a traditional exam, you will write a four-paragraph essay that answers </w:t>
      </w:r>
      <w:r w:rsidRPr="003F2D57">
        <w:rPr>
          <w:rFonts w:asciiTheme="minorHAnsi" w:hAnsiTheme="minorHAnsi"/>
          <w:b/>
          <w:sz w:val="28"/>
          <w:u w:val="single"/>
        </w:rPr>
        <w:t>ONE</w:t>
      </w:r>
      <w:r w:rsidRPr="003F2D57">
        <w:rPr>
          <w:rFonts w:asciiTheme="minorHAnsi" w:hAnsiTheme="minorHAnsi"/>
          <w:sz w:val="28"/>
        </w:rPr>
        <w:t xml:space="preserve"> of three questions about </w:t>
      </w:r>
      <w:r w:rsidRPr="003F2D57">
        <w:rPr>
          <w:rFonts w:asciiTheme="minorHAnsi" w:hAnsiTheme="minorHAnsi"/>
          <w:i/>
          <w:sz w:val="28"/>
        </w:rPr>
        <w:t>To Kill a Mockingbird</w:t>
      </w:r>
      <w:r w:rsidRPr="003F2D57">
        <w:rPr>
          <w:rFonts w:asciiTheme="minorHAnsi" w:hAnsiTheme="minorHAnsi"/>
          <w:sz w:val="28"/>
        </w:rPr>
        <w:t xml:space="preserve">. </w:t>
      </w: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  <w:r w:rsidRPr="003F2D57">
        <w:rPr>
          <w:rFonts w:asciiTheme="minorHAnsi" w:hAnsiTheme="minorHAnsi"/>
          <w:sz w:val="28"/>
        </w:rPr>
        <w:t xml:space="preserve">Your essay should include one introduction, two body paragraphs, and one conclusion. Each body paragraph must have </w:t>
      </w:r>
      <w:r w:rsidR="00086FA0" w:rsidRPr="00086FA0">
        <w:rPr>
          <w:rFonts w:asciiTheme="minorHAnsi" w:hAnsiTheme="minorHAnsi"/>
          <w:sz w:val="28"/>
          <w:u w:val="single"/>
        </w:rPr>
        <w:t xml:space="preserve">at least </w:t>
      </w:r>
      <w:r w:rsidR="00086FA0" w:rsidRPr="00086FA0">
        <w:rPr>
          <w:rFonts w:asciiTheme="minorHAnsi" w:hAnsiTheme="minorHAnsi"/>
          <w:b/>
          <w:sz w:val="28"/>
          <w:u w:val="single"/>
        </w:rPr>
        <w:t>TWO</w:t>
      </w:r>
      <w:r w:rsidRPr="003F2D57">
        <w:rPr>
          <w:rFonts w:asciiTheme="minorHAnsi" w:hAnsiTheme="minorHAnsi"/>
          <w:sz w:val="28"/>
          <w:u w:val="single"/>
        </w:rPr>
        <w:t xml:space="preserve"> pieces of </w:t>
      </w:r>
      <w:r w:rsidR="00086FA0">
        <w:rPr>
          <w:rFonts w:asciiTheme="minorHAnsi" w:hAnsiTheme="minorHAnsi"/>
          <w:b/>
          <w:sz w:val="28"/>
          <w:u w:val="single"/>
        </w:rPr>
        <w:t xml:space="preserve">specific </w:t>
      </w:r>
      <w:r w:rsidRPr="003F2D57">
        <w:rPr>
          <w:rFonts w:asciiTheme="minorHAnsi" w:hAnsiTheme="minorHAnsi"/>
          <w:sz w:val="28"/>
          <w:u w:val="single"/>
        </w:rPr>
        <w:t>evidence</w:t>
      </w:r>
      <w:r w:rsidRPr="003F2D57">
        <w:rPr>
          <w:rFonts w:asciiTheme="minorHAnsi" w:hAnsiTheme="minorHAnsi"/>
          <w:sz w:val="28"/>
        </w:rPr>
        <w:t xml:space="preserve"> to support your main ideas. </w:t>
      </w:r>
      <w:r w:rsidR="00086FA0">
        <w:rPr>
          <w:rFonts w:asciiTheme="minorHAnsi" w:hAnsiTheme="minorHAnsi"/>
          <w:sz w:val="28"/>
        </w:rPr>
        <w:t>This</w:t>
      </w:r>
      <w:r w:rsidR="0042462B">
        <w:rPr>
          <w:rFonts w:asciiTheme="minorHAnsi" w:hAnsiTheme="minorHAnsi"/>
          <w:sz w:val="28"/>
        </w:rPr>
        <w:t xml:space="preserve"> could include</w:t>
      </w:r>
      <w:r w:rsidR="00086FA0">
        <w:rPr>
          <w:rFonts w:asciiTheme="minorHAnsi" w:hAnsiTheme="minorHAnsi"/>
          <w:sz w:val="28"/>
        </w:rPr>
        <w:t xml:space="preserve"> quotes or specific events; page numbers are required regardless. </w:t>
      </w: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  <w:r w:rsidRPr="003F2D57">
        <w:rPr>
          <w:rFonts w:asciiTheme="minorHAnsi" w:hAnsiTheme="minorHAnsi"/>
          <w:sz w:val="28"/>
        </w:rPr>
        <w:t xml:space="preserve">This exam consists of two parts, an outline and a draft. </w:t>
      </w:r>
      <w:r w:rsidR="00086FA0">
        <w:rPr>
          <w:rFonts w:asciiTheme="minorHAnsi" w:hAnsiTheme="minorHAnsi"/>
          <w:sz w:val="28"/>
        </w:rPr>
        <w:t xml:space="preserve">You </w:t>
      </w:r>
      <w:r w:rsidR="00086FA0">
        <w:rPr>
          <w:rFonts w:asciiTheme="minorHAnsi" w:hAnsiTheme="minorHAnsi"/>
          <w:b/>
          <w:sz w:val="28"/>
          <w:u w:val="single"/>
        </w:rPr>
        <w:t>must</w:t>
      </w:r>
      <w:r w:rsidRPr="003F2D57">
        <w:rPr>
          <w:rFonts w:asciiTheme="minorHAnsi" w:hAnsiTheme="minorHAnsi"/>
          <w:sz w:val="28"/>
        </w:rPr>
        <w:t xml:space="preserve"> complete both in order to receive all available points. </w:t>
      </w: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</w:p>
    <w:p w:rsidR="00576E3E" w:rsidRDefault="00576E3E" w:rsidP="00576E3E">
      <w:pPr>
        <w:pStyle w:val="normal0"/>
        <w:widowControl w:val="0"/>
        <w:jc w:val="center"/>
        <w:rPr>
          <w:rFonts w:asciiTheme="minorHAnsi" w:hAnsiTheme="minorHAnsi"/>
          <w:b/>
          <w:sz w:val="36"/>
          <w:szCs w:val="36"/>
          <w:u w:val="single"/>
        </w:rPr>
      </w:pPr>
      <w:r>
        <w:rPr>
          <w:rFonts w:asciiTheme="minorHAnsi" w:hAnsiTheme="minorHAnsi"/>
          <w:b/>
          <w:noProof/>
          <w:sz w:val="36"/>
          <w:szCs w:val="36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707A35" wp14:editId="0E0D4868">
                <wp:simplePos x="0" y="0"/>
                <wp:positionH relativeFrom="column">
                  <wp:posOffset>-228600</wp:posOffset>
                </wp:positionH>
                <wp:positionV relativeFrom="paragraph">
                  <wp:posOffset>205105</wp:posOffset>
                </wp:positionV>
                <wp:extent cx="5829300" cy="4000500"/>
                <wp:effectExtent l="0" t="0" r="38100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400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B0C" w:rsidRDefault="00994B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left:0;text-align:left;margin-left:-17.95pt;margin-top:16.15pt;width:459pt;height:3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" filled="f" strokecolor="black [3213]">
                <v:textbox>
                  <w:txbxContent>
                    <w:p w:rsidR="00994B0C" w:rsidRDefault="00994B0C"/>
                  </w:txbxContent>
                </v:textbox>
              </v:shape>
            </w:pict>
          </mc:Fallback>
        </mc:AlternateContent>
      </w:r>
    </w:p>
    <w:p w:rsidR="003F2D57" w:rsidRPr="00576E3E" w:rsidRDefault="003F2D57" w:rsidP="00576E3E">
      <w:pPr>
        <w:pStyle w:val="normal0"/>
        <w:widowControl w:val="0"/>
        <w:jc w:val="center"/>
        <w:rPr>
          <w:rFonts w:asciiTheme="minorHAnsi" w:hAnsiTheme="minorHAnsi"/>
          <w:sz w:val="36"/>
          <w:szCs w:val="36"/>
        </w:rPr>
      </w:pPr>
      <w:r w:rsidRPr="00086FA0">
        <w:rPr>
          <w:rFonts w:asciiTheme="minorHAnsi" w:hAnsiTheme="minorHAnsi"/>
          <w:b/>
          <w:sz w:val="36"/>
          <w:szCs w:val="36"/>
          <w:u w:val="single"/>
        </w:rPr>
        <w:t>CHOOSE ONE</w:t>
      </w:r>
      <w:r w:rsidRPr="00086FA0">
        <w:rPr>
          <w:rFonts w:asciiTheme="minorHAnsi" w:hAnsiTheme="minorHAnsi"/>
          <w:b/>
          <w:sz w:val="36"/>
          <w:szCs w:val="36"/>
        </w:rPr>
        <w:t xml:space="preserve"> of the questions below to answer:</w:t>
      </w: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  <w:r w:rsidRPr="003F2D57">
        <w:rPr>
          <w:rFonts w:asciiTheme="minorHAnsi" w:hAnsiTheme="minorHAnsi"/>
          <w:b/>
          <w:sz w:val="28"/>
        </w:rPr>
        <w:t>Option #1:</w:t>
      </w:r>
      <w:r w:rsidRPr="003F2D57">
        <w:rPr>
          <w:rFonts w:asciiTheme="minorHAnsi" w:hAnsiTheme="minorHAnsi"/>
          <w:sz w:val="28"/>
        </w:rPr>
        <w:t xml:space="preserve"> In what ways did Scout </w:t>
      </w:r>
      <w:r w:rsidRPr="003F2D57">
        <w:rPr>
          <w:rFonts w:asciiTheme="minorHAnsi" w:hAnsiTheme="minorHAnsi"/>
          <w:b/>
          <w:sz w:val="28"/>
        </w:rPr>
        <w:t>OR</w:t>
      </w:r>
      <w:r w:rsidRPr="003F2D57">
        <w:rPr>
          <w:rFonts w:asciiTheme="minorHAnsi" w:hAnsiTheme="minorHAnsi"/>
          <w:sz w:val="28"/>
        </w:rPr>
        <w:t xml:space="preserve"> </w:t>
      </w:r>
      <w:proofErr w:type="spellStart"/>
      <w:r w:rsidRPr="003F2D57">
        <w:rPr>
          <w:rFonts w:asciiTheme="minorHAnsi" w:hAnsiTheme="minorHAnsi"/>
          <w:sz w:val="28"/>
        </w:rPr>
        <w:t>Jem</w:t>
      </w:r>
      <w:proofErr w:type="spellEnd"/>
      <w:r w:rsidRPr="003F2D57">
        <w:rPr>
          <w:rFonts w:asciiTheme="minorHAnsi" w:hAnsiTheme="minorHAnsi"/>
          <w:sz w:val="28"/>
        </w:rPr>
        <w:t xml:space="preserve"> (pick one) </w:t>
      </w:r>
      <w:r w:rsidRPr="003F2D57">
        <w:rPr>
          <w:rFonts w:asciiTheme="minorHAnsi" w:hAnsiTheme="minorHAnsi"/>
          <w:sz w:val="28"/>
          <w:u w:val="single"/>
        </w:rPr>
        <w:t>change</w:t>
      </w:r>
      <w:r w:rsidRPr="003F2D57">
        <w:rPr>
          <w:rFonts w:asciiTheme="minorHAnsi" w:hAnsiTheme="minorHAnsi"/>
          <w:sz w:val="28"/>
        </w:rPr>
        <w:t xml:space="preserve"> or </w:t>
      </w:r>
      <w:r w:rsidRPr="003F2D57">
        <w:rPr>
          <w:rFonts w:asciiTheme="minorHAnsi" w:hAnsiTheme="minorHAnsi"/>
          <w:sz w:val="28"/>
          <w:u w:val="single"/>
        </w:rPr>
        <w:t>mature</w:t>
      </w:r>
      <w:r w:rsidRPr="003F2D57">
        <w:rPr>
          <w:rFonts w:asciiTheme="minorHAnsi" w:hAnsiTheme="minorHAnsi"/>
          <w:sz w:val="28"/>
        </w:rPr>
        <w:t xml:space="preserve"> as characters over the course of the novel? Think about the </w:t>
      </w:r>
      <w:r w:rsidRPr="003F2D57">
        <w:rPr>
          <w:rFonts w:asciiTheme="minorHAnsi" w:hAnsiTheme="minorHAnsi"/>
          <w:b/>
          <w:sz w:val="28"/>
        </w:rPr>
        <w:t>people</w:t>
      </w:r>
      <w:r w:rsidRPr="003F2D57">
        <w:rPr>
          <w:rFonts w:asciiTheme="minorHAnsi" w:hAnsiTheme="minorHAnsi"/>
          <w:sz w:val="28"/>
        </w:rPr>
        <w:t xml:space="preserve"> and </w:t>
      </w:r>
      <w:r w:rsidRPr="003F2D57">
        <w:rPr>
          <w:rFonts w:asciiTheme="minorHAnsi" w:hAnsiTheme="minorHAnsi"/>
          <w:b/>
          <w:sz w:val="28"/>
        </w:rPr>
        <w:t>events</w:t>
      </w:r>
      <w:r w:rsidRPr="003F2D57">
        <w:rPr>
          <w:rFonts w:asciiTheme="minorHAnsi" w:hAnsiTheme="minorHAnsi"/>
          <w:sz w:val="28"/>
        </w:rPr>
        <w:t xml:space="preserve"> that helped change or develop their behaviors and perspectives on life in </w:t>
      </w:r>
      <w:proofErr w:type="spellStart"/>
      <w:r w:rsidRPr="003F2D57">
        <w:rPr>
          <w:rFonts w:asciiTheme="minorHAnsi" w:hAnsiTheme="minorHAnsi"/>
          <w:sz w:val="28"/>
        </w:rPr>
        <w:t>Maycomb</w:t>
      </w:r>
      <w:proofErr w:type="spellEnd"/>
      <w:r w:rsidRPr="003F2D57">
        <w:rPr>
          <w:rFonts w:asciiTheme="minorHAnsi" w:hAnsiTheme="minorHAnsi"/>
          <w:sz w:val="28"/>
        </w:rPr>
        <w:t xml:space="preserve">. </w:t>
      </w: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  <w:r w:rsidRPr="003F2D57">
        <w:rPr>
          <w:rFonts w:asciiTheme="minorHAnsi" w:hAnsiTheme="minorHAnsi"/>
          <w:b/>
          <w:sz w:val="28"/>
        </w:rPr>
        <w:t xml:space="preserve">Option #2: </w:t>
      </w:r>
      <w:r>
        <w:rPr>
          <w:rFonts w:asciiTheme="minorHAnsi" w:hAnsiTheme="minorHAnsi"/>
          <w:sz w:val="28"/>
        </w:rPr>
        <w:t xml:space="preserve">What are two values </w:t>
      </w:r>
      <w:r w:rsidR="00086FA0">
        <w:rPr>
          <w:rFonts w:asciiTheme="minorHAnsi" w:hAnsiTheme="minorHAnsi"/>
          <w:sz w:val="28"/>
        </w:rPr>
        <w:t xml:space="preserve">or messages </w:t>
      </w:r>
      <w:r>
        <w:rPr>
          <w:rFonts w:asciiTheme="minorHAnsi" w:hAnsiTheme="minorHAnsi"/>
          <w:sz w:val="28"/>
        </w:rPr>
        <w:t xml:space="preserve">that Atticus stands for in </w:t>
      </w:r>
      <w:r>
        <w:rPr>
          <w:rFonts w:asciiTheme="minorHAnsi" w:hAnsiTheme="minorHAnsi"/>
          <w:i/>
          <w:sz w:val="28"/>
        </w:rPr>
        <w:t>To Kill a Mockingbird</w:t>
      </w:r>
      <w:r>
        <w:rPr>
          <w:rFonts w:asciiTheme="minorHAnsi" w:hAnsiTheme="minorHAnsi"/>
          <w:sz w:val="28"/>
        </w:rPr>
        <w:t>? Describe how his actions, beliefs, and/or words demonstrate</w:t>
      </w:r>
      <w:r w:rsidR="00086FA0">
        <w:rPr>
          <w:rFonts w:asciiTheme="minorHAnsi" w:hAnsiTheme="minorHAnsi"/>
          <w:sz w:val="28"/>
        </w:rPr>
        <w:t xml:space="preserve"> his commitment to these values. </w:t>
      </w:r>
      <w:r>
        <w:rPr>
          <w:rFonts w:asciiTheme="minorHAnsi" w:hAnsiTheme="minorHAnsi"/>
          <w:sz w:val="28"/>
        </w:rPr>
        <w:t xml:space="preserve"> </w:t>
      </w: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</w:p>
    <w:p w:rsidR="003F2D57" w:rsidRPr="003F2D57" w:rsidRDefault="003F2D57" w:rsidP="003F2D57">
      <w:pPr>
        <w:pStyle w:val="normal0"/>
        <w:widowControl w:val="0"/>
        <w:rPr>
          <w:rFonts w:asciiTheme="minorHAnsi" w:hAnsiTheme="minorHAnsi"/>
        </w:rPr>
      </w:pPr>
    </w:p>
    <w:p w:rsidR="003F2D57" w:rsidRPr="00576E3E" w:rsidRDefault="003F2D57" w:rsidP="003F2D57">
      <w:pPr>
        <w:pStyle w:val="normal0"/>
        <w:widowControl w:val="0"/>
        <w:rPr>
          <w:rFonts w:asciiTheme="minorHAnsi" w:hAnsiTheme="minorHAnsi"/>
        </w:rPr>
      </w:pPr>
      <w:r w:rsidRPr="003F2D57">
        <w:rPr>
          <w:rFonts w:asciiTheme="minorHAnsi" w:hAnsiTheme="minorHAnsi"/>
          <w:b/>
          <w:sz w:val="28"/>
        </w:rPr>
        <w:t>Option #3:</w:t>
      </w:r>
      <w:r w:rsidRPr="003F2D57">
        <w:rPr>
          <w:rFonts w:asciiTheme="minorHAnsi" w:hAnsiTheme="minorHAnsi"/>
          <w:sz w:val="28"/>
        </w:rPr>
        <w:t xml:space="preserve"> Who was the most important </w:t>
      </w:r>
      <w:r w:rsidRPr="003F2D57">
        <w:rPr>
          <w:rFonts w:asciiTheme="minorHAnsi" w:hAnsiTheme="minorHAnsi"/>
          <w:sz w:val="28"/>
          <w:u w:val="single"/>
        </w:rPr>
        <w:t>minor character</w:t>
      </w:r>
      <w:r w:rsidRPr="003F2D57">
        <w:rPr>
          <w:rFonts w:asciiTheme="minorHAnsi" w:hAnsiTheme="minorHAnsi"/>
          <w:sz w:val="28"/>
        </w:rPr>
        <w:t xml:space="preserve"> in </w:t>
      </w:r>
      <w:r w:rsidRPr="003F2D57">
        <w:rPr>
          <w:rFonts w:asciiTheme="minorHAnsi" w:hAnsiTheme="minorHAnsi"/>
          <w:i/>
          <w:sz w:val="28"/>
        </w:rPr>
        <w:t>To Kill a Mockingbird</w:t>
      </w:r>
      <w:r w:rsidRPr="003F2D57">
        <w:rPr>
          <w:rFonts w:asciiTheme="minorHAnsi" w:hAnsiTheme="minorHAnsi"/>
          <w:sz w:val="28"/>
        </w:rPr>
        <w:t xml:space="preserve"> and why? (A “minor character” is any character outside of Atticus, Scout, </w:t>
      </w:r>
      <w:proofErr w:type="spellStart"/>
      <w:r w:rsidRPr="003F2D57">
        <w:rPr>
          <w:rFonts w:asciiTheme="minorHAnsi" w:hAnsiTheme="minorHAnsi"/>
          <w:sz w:val="28"/>
        </w:rPr>
        <w:t>Jem</w:t>
      </w:r>
      <w:proofErr w:type="spellEnd"/>
      <w:r w:rsidRPr="003F2D57">
        <w:rPr>
          <w:rFonts w:asciiTheme="minorHAnsi" w:hAnsiTheme="minorHAnsi"/>
          <w:sz w:val="28"/>
        </w:rPr>
        <w:t xml:space="preserve">, and Dill.) </w:t>
      </w:r>
    </w:p>
    <w:p w:rsidR="00883D01" w:rsidRDefault="00086FA0">
      <w:r>
        <w:br w:type="page"/>
      </w:r>
    </w:p>
    <w:p w:rsidR="00576E3E" w:rsidRPr="001D6DA3" w:rsidRDefault="00576E3E" w:rsidP="00576E3E">
      <w:pPr>
        <w:jc w:val="center"/>
        <w:rPr>
          <w:b/>
          <w:sz w:val="32"/>
          <w:szCs w:val="32"/>
          <w:u w:val="single"/>
        </w:rPr>
      </w:pPr>
      <w:r w:rsidRPr="001D6DA3">
        <w:rPr>
          <w:b/>
          <w:sz w:val="32"/>
          <w:szCs w:val="32"/>
          <w:u w:val="single"/>
        </w:rPr>
        <w:lastRenderedPageBreak/>
        <w:t>Outline for Essay</w:t>
      </w:r>
    </w:p>
    <w:p w:rsidR="001D6DA3" w:rsidRDefault="001D6DA3">
      <w:pPr>
        <w:rPr>
          <w:b/>
        </w:rPr>
      </w:pPr>
    </w:p>
    <w:p w:rsidR="00576E3E" w:rsidRDefault="00576E3E" w:rsidP="001D6DA3">
      <w:pPr>
        <w:jc w:val="center"/>
        <w:rPr>
          <w:b/>
          <w:sz w:val="30"/>
          <w:szCs w:val="30"/>
        </w:rPr>
      </w:pPr>
      <w:r w:rsidRPr="001D6DA3">
        <w:rPr>
          <w:b/>
          <w:sz w:val="30"/>
          <w:szCs w:val="30"/>
        </w:rPr>
        <w:t>PARAGRAPH I: Introduction</w:t>
      </w:r>
    </w:p>
    <w:p w:rsidR="001D6DA3" w:rsidRPr="001D6DA3" w:rsidRDefault="001D6DA3" w:rsidP="001D6DA3">
      <w:pPr>
        <w:jc w:val="center"/>
        <w:rPr>
          <w:b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76E3E" w:rsidTr="00576E3E">
        <w:tc>
          <w:tcPr>
            <w:tcW w:w="8856" w:type="dxa"/>
          </w:tcPr>
          <w:p w:rsidR="00576E3E" w:rsidRDefault="00576E3E"/>
          <w:p w:rsidR="00576E3E" w:rsidRPr="00576E3E" w:rsidRDefault="00576E3E">
            <w:pPr>
              <w:rPr>
                <w:i/>
              </w:rPr>
            </w:pPr>
            <w:r w:rsidRPr="001D6DA3">
              <w:rPr>
                <w:b/>
                <w:i/>
              </w:rPr>
              <w:t>LEAD</w:t>
            </w:r>
            <w:r>
              <w:rPr>
                <w:i/>
              </w:rPr>
              <w:t xml:space="preserve"> (Grab the reader’s attention using a quote, a bold statement, a snapshot character, simile, metaphor, etc.)</w:t>
            </w:r>
          </w:p>
          <w:p w:rsidR="00576E3E" w:rsidRDefault="00576E3E"/>
          <w:p w:rsidR="00576E3E" w:rsidRDefault="00576E3E"/>
          <w:p w:rsidR="00576E3E" w:rsidRDefault="00576E3E"/>
          <w:p w:rsidR="00576E3E" w:rsidRDefault="00576E3E"/>
        </w:tc>
      </w:tr>
      <w:tr w:rsidR="00576E3E" w:rsidTr="00576E3E">
        <w:tc>
          <w:tcPr>
            <w:tcW w:w="8856" w:type="dxa"/>
          </w:tcPr>
          <w:p w:rsidR="00576E3E" w:rsidRDefault="00576E3E"/>
          <w:p w:rsidR="00576E3E" w:rsidRPr="00576E3E" w:rsidRDefault="00576E3E">
            <w:pPr>
              <w:rPr>
                <w:i/>
              </w:rPr>
            </w:pPr>
            <w:r w:rsidRPr="001D6DA3">
              <w:rPr>
                <w:b/>
                <w:i/>
              </w:rPr>
              <w:t>CONNECTION</w:t>
            </w:r>
            <w:r>
              <w:rPr>
                <w:i/>
              </w:rPr>
              <w:t xml:space="preserve"> (Explain why you started with that lead – how does it connect or relate to the thesis statement?) </w:t>
            </w:r>
          </w:p>
          <w:p w:rsidR="00576E3E" w:rsidRDefault="00576E3E"/>
          <w:p w:rsidR="00576E3E" w:rsidRDefault="00576E3E"/>
          <w:p w:rsidR="00576E3E" w:rsidRDefault="00576E3E"/>
          <w:p w:rsidR="00576E3E" w:rsidRDefault="00576E3E"/>
        </w:tc>
      </w:tr>
      <w:tr w:rsidR="00576E3E" w:rsidTr="00576E3E">
        <w:tc>
          <w:tcPr>
            <w:tcW w:w="8856" w:type="dxa"/>
          </w:tcPr>
          <w:p w:rsidR="00576E3E" w:rsidRDefault="00576E3E"/>
          <w:p w:rsidR="00576E3E" w:rsidRDefault="00576E3E">
            <w:pPr>
              <w:rPr>
                <w:i/>
              </w:rPr>
            </w:pPr>
            <w:r w:rsidRPr="001D6DA3">
              <w:rPr>
                <w:b/>
                <w:i/>
              </w:rPr>
              <w:t>Thesis Statement</w:t>
            </w:r>
            <w:r>
              <w:rPr>
                <w:i/>
              </w:rPr>
              <w:t xml:space="preserve"> (In a sentence, what is this essay really about? Your thesis should answer the question being asked and give the reader an idea of what to expect when reading the essay.) </w:t>
            </w:r>
          </w:p>
          <w:p w:rsidR="00576E3E" w:rsidRDefault="00576E3E">
            <w:pPr>
              <w:rPr>
                <w:i/>
              </w:rPr>
            </w:pPr>
          </w:p>
          <w:p w:rsidR="00576E3E" w:rsidRDefault="00576E3E">
            <w:pPr>
              <w:rPr>
                <w:i/>
              </w:rPr>
            </w:pPr>
          </w:p>
          <w:p w:rsidR="00576E3E" w:rsidRDefault="00576E3E"/>
          <w:p w:rsidR="00576E3E" w:rsidRDefault="00576E3E"/>
        </w:tc>
      </w:tr>
    </w:tbl>
    <w:p w:rsidR="001D6DA3" w:rsidRDefault="001D6DA3" w:rsidP="001D6DA3">
      <w:pPr>
        <w:rPr>
          <w:b/>
          <w:sz w:val="30"/>
          <w:szCs w:val="30"/>
        </w:rPr>
      </w:pPr>
    </w:p>
    <w:p w:rsidR="001D6DA3" w:rsidRDefault="001D6DA3" w:rsidP="001D6DA3">
      <w:pPr>
        <w:jc w:val="center"/>
        <w:rPr>
          <w:b/>
          <w:sz w:val="30"/>
          <w:szCs w:val="30"/>
        </w:rPr>
      </w:pPr>
      <w:r w:rsidRPr="001D6DA3">
        <w:rPr>
          <w:b/>
          <w:sz w:val="30"/>
          <w:szCs w:val="30"/>
        </w:rPr>
        <w:t>PARAGRAPH II: BODY PARAGRAPH #</w:t>
      </w:r>
      <w:r>
        <w:rPr>
          <w:b/>
          <w:sz w:val="30"/>
          <w:szCs w:val="30"/>
        </w:rPr>
        <w:t>1</w:t>
      </w:r>
    </w:p>
    <w:p w:rsidR="001D6DA3" w:rsidRDefault="001D6DA3" w:rsidP="001D6DA3">
      <w:pPr>
        <w:jc w:val="center"/>
        <w:rPr>
          <w:sz w:val="30"/>
          <w:szCs w:val="30"/>
        </w:rPr>
      </w:pPr>
    </w:p>
    <w:tbl>
      <w:tblPr>
        <w:tblStyle w:val="TableGrid"/>
        <w:tblW w:w="8936" w:type="dxa"/>
        <w:tblLook w:val="04A0" w:firstRow="1" w:lastRow="0" w:firstColumn="1" w:lastColumn="0" w:noHBand="0" w:noVBand="1"/>
      </w:tblPr>
      <w:tblGrid>
        <w:gridCol w:w="8936"/>
      </w:tblGrid>
      <w:tr w:rsidR="001D6DA3" w:rsidTr="001D6DA3">
        <w:trPr>
          <w:trHeight w:val="1574"/>
        </w:trPr>
        <w:tc>
          <w:tcPr>
            <w:tcW w:w="8936" w:type="dxa"/>
          </w:tcPr>
          <w:p w:rsidR="001D6DA3" w:rsidRDefault="001D6DA3" w:rsidP="001D6DA3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TOPIC SENTENCE</w:t>
            </w:r>
          </w:p>
        </w:tc>
      </w:tr>
    </w:tbl>
    <w:p w:rsidR="001D6DA3" w:rsidRDefault="001D6DA3" w:rsidP="001D6DA3">
      <w:pPr>
        <w:rPr>
          <w:sz w:val="30"/>
          <w:szCs w:val="30"/>
        </w:rPr>
      </w:pPr>
    </w:p>
    <w:p w:rsidR="001D6DA3" w:rsidRDefault="001D6DA3" w:rsidP="001D6DA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EVIDENCE #1:</w:t>
      </w:r>
    </w:p>
    <w:p w:rsidR="001D6DA3" w:rsidRDefault="001D6DA3" w:rsidP="001D6DA3">
      <w:pPr>
        <w:pStyle w:val="ListParagraph"/>
        <w:rPr>
          <w:sz w:val="30"/>
          <w:szCs w:val="30"/>
        </w:rPr>
      </w:pPr>
    </w:p>
    <w:p w:rsidR="001D6DA3" w:rsidRDefault="001D6DA3" w:rsidP="001D6DA3">
      <w:pPr>
        <w:pStyle w:val="ListParagraph"/>
        <w:rPr>
          <w:sz w:val="30"/>
          <w:szCs w:val="30"/>
        </w:rPr>
      </w:pPr>
    </w:p>
    <w:p w:rsidR="001D6DA3" w:rsidRDefault="001D6DA3" w:rsidP="001D6DA3">
      <w:pPr>
        <w:pStyle w:val="ListParagraph"/>
        <w:rPr>
          <w:sz w:val="30"/>
          <w:szCs w:val="30"/>
        </w:rPr>
      </w:pPr>
    </w:p>
    <w:p w:rsidR="001D6DA3" w:rsidRDefault="001D6DA3" w:rsidP="001D6DA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EVIDENCE #2:</w:t>
      </w:r>
    </w:p>
    <w:p w:rsidR="001D6DA3" w:rsidRDefault="001D6DA3" w:rsidP="001D6DA3">
      <w:pPr>
        <w:rPr>
          <w:sz w:val="30"/>
          <w:szCs w:val="30"/>
        </w:rPr>
      </w:pPr>
    </w:p>
    <w:p w:rsidR="001D6DA3" w:rsidRDefault="001D6DA3" w:rsidP="001D6DA3">
      <w:pPr>
        <w:rPr>
          <w:sz w:val="30"/>
          <w:szCs w:val="30"/>
        </w:rPr>
      </w:pPr>
    </w:p>
    <w:p w:rsidR="001D6DA3" w:rsidRDefault="001D6DA3" w:rsidP="001D6DA3">
      <w:pPr>
        <w:rPr>
          <w:sz w:val="30"/>
          <w:szCs w:val="30"/>
        </w:rPr>
      </w:pPr>
    </w:p>
    <w:p w:rsidR="001D6DA3" w:rsidRPr="001D6DA3" w:rsidRDefault="001D6DA3" w:rsidP="001D6DA3">
      <w:pPr>
        <w:rPr>
          <w:b/>
        </w:rPr>
      </w:pPr>
      <w:r>
        <w:t xml:space="preserve">**Remember: You will need to include </w:t>
      </w:r>
      <w:r>
        <w:rPr>
          <w:b/>
        </w:rPr>
        <w:t>tell-me-even-more</w:t>
      </w:r>
      <w:r>
        <w:t xml:space="preserve"> sentences when you write this essay so you can </w:t>
      </w:r>
      <w:r>
        <w:rPr>
          <w:b/>
        </w:rPr>
        <w:t>explain how your evidence proves your argument.</w:t>
      </w:r>
      <w:r>
        <w:rPr>
          <w:b/>
        </w:rPr>
        <w:br w:type="page"/>
      </w:r>
    </w:p>
    <w:p w:rsidR="001D6DA3" w:rsidRDefault="001D6DA3" w:rsidP="001D6DA3">
      <w:pPr>
        <w:jc w:val="center"/>
        <w:rPr>
          <w:b/>
          <w:sz w:val="30"/>
          <w:szCs w:val="30"/>
        </w:rPr>
      </w:pPr>
      <w:r w:rsidRPr="001D6DA3">
        <w:rPr>
          <w:b/>
          <w:sz w:val="30"/>
          <w:szCs w:val="30"/>
        </w:rPr>
        <w:t>PARAGRAPH II</w:t>
      </w:r>
      <w:r>
        <w:rPr>
          <w:b/>
          <w:sz w:val="30"/>
          <w:szCs w:val="30"/>
        </w:rPr>
        <w:t>I</w:t>
      </w:r>
      <w:r w:rsidRPr="001D6DA3">
        <w:rPr>
          <w:b/>
          <w:sz w:val="30"/>
          <w:szCs w:val="30"/>
        </w:rPr>
        <w:t>: BODY PARAGRAPH #</w:t>
      </w:r>
      <w:r>
        <w:rPr>
          <w:b/>
          <w:sz w:val="30"/>
          <w:szCs w:val="30"/>
        </w:rPr>
        <w:t>2</w:t>
      </w:r>
    </w:p>
    <w:p w:rsidR="001D6DA3" w:rsidRDefault="001D6DA3" w:rsidP="001D6DA3">
      <w:pPr>
        <w:jc w:val="center"/>
        <w:rPr>
          <w:sz w:val="30"/>
          <w:szCs w:val="30"/>
        </w:rPr>
      </w:pPr>
    </w:p>
    <w:tbl>
      <w:tblPr>
        <w:tblStyle w:val="TableGrid"/>
        <w:tblW w:w="8936" w:type="dxa"/>
        <w:tblLook w:val="04A0" w:firstRow="1" w:lastRow="0" w:firstColumn="1" w:lastColumn="0" w:noHBand="0" w:noVBand="1"/>
      </w:tblPr>
      <w:tblGrid>
        <w:gridCol w:w="8936"/>
      </w:tblGrid>
      <w:tr w:rsidR="001D6DA3" w:rsidTr="001D6DA3">
        <w:trPr>
          <w:trHeight w:val="1574"/>
        </w:trPr>
        <w:tc>
          <w:tcPr>
            <w:tcW w:w="8936" w:type="dxa"/>
          </w:tcPr>
          <w:p w:rsidR="001D6DA3" w:rsidRDefault="001D6DA3" w:rsidP="001D6DA3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TOPIC SENTENCE</w:t>
            </w:r>
          </w:p>
        </w:tc>
      </w:tr>
    </w:tbl>
    <w:p w:rsidR="001D6DA3" w:rsidRDefault="001D6DA3" w:rsidP="001D6DA3">
      <w:pPr>
        <w:rPr>
          <w:sz w:val="30"/>
          <w:szCs w:val="30"/>
        </w:rPr>
      </w:pPr>
    </w:p>
    <w:p w:rsidR="001D6DA3" w:rsidRDefault="001D6DA3" w:rsidP="001D6DA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EVIDENCE #1:</w:t>
      </w:r>
    </w:p>
    <w:p w:rsidR="001D6DA3" w:rsidRDefault="001D6DA3" w:rsidP="001D6DA3">
      <w:pPr>
        <w:pStyle w:val="ListParagraph"/>
        <w:rPr>
          <w:sz w:val="30"/>
          <w:szCs w:val="30"/>
        </w:rPr>
      </w:pPr>
    </w:p>
    <w:p w:rsidR="001D6DA3" w:rsidRDefault="001D6DA3" w:rsidP="001D6DA3">
      <w:pPr>
        <w:pStyle w:val="ListParagraph"/>
        <w:rPr>
          <w:sz w:val="30"/>
          <w:szCs w:val="30"/>
        </w:rPr>
      </w:pPr>
    </w:p>
    <w:p w:rsidR="001D6DA3" w:rsidRDefault="001D6DA3" w:rsidP="001D6DA3">
      <w:pPr>
        <w:pStyle w:val="ListParagraph"/>
        <w:rPr>
          <w:sz w:val="30"/>
          <w:szCs w:val="30"/>
        </w:rPr>
      </w:pPr>
    </w:p>
    <w:p w:rsidR="001D6DA3" w:rsidRDefault="001D6DA3" w:rsidP="001D6DA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EVIDENCE #2:</w:t>
      </w:r>
    </w:p>
    <w:p w:rsidR="001D6DA3" w:rsidRDefault="001D6DA3" w:rsidP="001D6DA3">
      <w:pPr>
        <w:rPr>
          <w:sz w:val="30"/>
          <w:szCs w:val="30"/>
        </w:rPr>
      </w:pPr>
    </w:p>
    <w:p w:rsidR="001D6DA3" w:rsidRDefault="001D6DA3" w:rsidP="001D6DA3">
      <w:pPr>
        <w:rPr>
          <w:sz w:val="30"/>
          <w:szCs w:val="30"/>
        </w:rPr>
      </w:pPr>
    </w:p>
    <w:p w:rsidR="001D6DA3" w:rsidRDefault="001D6DA3" w:rsidP="001D6DA3">
      <w:pPr>
        <w:rPr>
          <w:sz w:val="30"/>
          <w:szCs w:val="30"/>
        </w:rPr>
      </w:pPr>
    </w:p>
    <w:p w:rsidR="001D6DA3" w:rsidRPr="001D6DA3" w:rsidRDefault="001D6DA3" w:rsidP="001D6DA3">
      <w:pPr>
        <w:rPr>
          <w:b/>
        </w:rPr>
      </w:pPr>
      <w:r>
        <w:t xml:space="preserve">**Remember: You will need to include </w:t>
      </w:r>
      <w:r>
        <w:rPr>
          <w:b/>
        </w:rPr>
        <w:t>tell-me-even-more</w:t>
      </w:r>
      <w:r>
        <w:t xml:space="preserve"> sentences when you write this essay so you can </w:t>
      </w:r>
      <w:r>
        <w:rPr>
          <w:b/>
        </w:rPr>
        <w:t>explain how your evidence proves your argument.</w:t>
      </w:r>
    </w:p>
    <w:p w:rsidR="001D6DA3" w:rsidRDefault="001D6DA3" w:rsidP="001D6DA3">
      <w:pPr>
        <w:rPr>
          <w:b/>
        </w:rPr>
      </w:pPr>
    </w:p>
    <w:p w:rsidR="001D6DA3" w:rsidRDefault="001D6DA3" w:rsidP="001D6DA3">
      <w:pPr>
        <w:rPr>
          <w:b/>
        </w:rPr>
      </w:pPr>
    </w:p>
    <w:p w:rsidR="001D6DA3" w:rsidRDefault="001D6DA3" w:rsidP="001D6DA3">
      <w:pPr>
        <w:jc w:val="center"/>
        <w:rPr>
          <w:b/>
          <w:sz w:val="30"/>
          <w:szCs w:val="30"/>
        </w:rPr>
      </w:pPr>
      <w:r w:rsidRPr="001D6DA3">
        <w:rPr>
          <w:b/>
          <w:sz w:val="30"/>
          <w:szCs w:val="30"/>
        </w:rPr>
        <w:t>PARAGRAPH #4: CONCLUSION</w:t>
      </w:r>
    </w:p>
    <w:p w:rsidR="001D6DA3" w:rsidRPr="001D6DA3" w:rsidRDefault="001D6DA3" w:rsidP="001D6DA3">
      <w:pPr>
        <w:jc w:val="center"/>
        <w:rPr>
          <w:b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D6DA3" w:rsidTr="00994B0C">
        <w:trPr>
          <w:trHeight w:val="3104"/>
        </w:trPr>
        <w:tc>
          <w:tcPr>
            <w:tcW w:w="8856" w:type="dxa"/>
          </w:tcPr>
          <w:p w:rsidR="001D6DA3" w:rsidRDefault="001D6DA3" w:rsidP="001D6DA3">
            <w:pPr>
              <w:rPr>
                <w:i/>
              </w:rPr>
            </w:pPr>
          </w:p>
          <w:p w:rsidR="001D6DA3" w:rsidRDefault="001D6DA3" w:rsidP="001D6DA3">
            <w:pPr>
              <w:rPr>
                <w:i/>
              </w:rPr>
            </w:pPr>
            <w:r>
              <w:rPr>
                <w:i/>
              </w:rPr>
              <w:t xml:space="preserve">Wrap up your ideas and arguments in 2-3 sentences. </w:t>
            </w:r>
          </w:p>
          <w:p w:rsidR="001D6DA3" w:rsidRDefault="001D6DA3" w:rsidP="001D6DA3">
            <w:pPr>
              <w:rPr>
                <w:i/>
              </w:rPr>
            </w:pPr>
          </w:p>
          <w:p w:rsidR="001D6DA3" w:rsidRDefault="001D6DA3" w:rsidP="001D6DA3">
            <w:pPr>
              <w:rPr>
                <w:i/>
              </w:rPr>
            </w:pPr>
          </w:p>
          <w:p w:rsidR="001D6DA3" w:rsidRPr="001D6DA3" w:rsidRDefault="001D6DA3" w:rsidP="001D6DA3">
            <w:pPr>
              <w:rPr>
                <w:i/>
              </w:rPr>
            </w:pPr>
          </w:p>
        </w:tc>
      </w:tr>
    </w:tbl>
    <w:p w:rsidR="001D6DA3" w:rsidRDefault="001D6DA3" w:rsidP="001D6DA3"/>
    <w:p w:rsidR="00994B0C" w:rsidRDefault="00994B0C" w:rsidP="001D6DA3"/>
    <w:p w:rsidR="00994B0C" w:rsidRDefault="00994B0C">
      <w:r>
        <w:br w:type="page"/>
      </w:r>
    </w:p>
    <w:p w:rsidR="00994B0C" w:rsidRDefault="00994B0C" w:rsidP="00994B0C">
      <w:pPr>
        <w:pStyle w:val="normal0"/>
        <w:widowControl w:val="0"/>
        <w:jc w:val="center"/>
      </w:pPr>
    </w:p>
    <w:p w:rsidR="00994B0C" w:rsidRPr="00994B0C" w:rsidRDefault="00994B0C" w:rsidP="00994B0C">
      <w:pPr>
        <w:jc w:val="center"/>
        <w:rPr>
          <w:rFonts w:ascii="Times" w:hAnsi="Times" w:cs="Times New Roman"/>
          <w:sz w:val="20"/>
          <w:szCs w:val="20"/>
        </w:rPr>
      </w:pPr>
      <w:r w:rsidRPr="00994B0C">
        <w:rPr>
          <w:rFonts w:ascii="Cambria" w:hAnsi="Cambria" w:cs="Times New Roman"/>
          <w:b/>
          <w:bCs/>
          <w:color w:val="000000"/>
          <w:sz w:val="36"/>
          <w:szCs w:val="36"/>
        </w:rPr>
        <w:t xml:space="preserve">RUBRIC FOR </w:t>
      </w:r>
      <w:r w:rsidRPr="00994B0C">
        <w:rPr>
          <w:rFonts w:ascii="Cambria" w:hAnsi="Cambria" w:cs="Times New Roman"/>
          <w:b/>
          <w:bCs/>
          <w:i/>
          <w:color w:val="000000"/>
          <w:sz w:val="36"/>
          <w:szCs w:val="36"/>
        </w:rPr>
        <w:t>TKAM</w:t>
      </w:r>
      <w:r>
        <w:rPr>
          <w:rFonts w:ascii="Cambria" w:hAnsi="Cambria" w:cs="Times New Roman"/>
          <w:b/>
          <w:bCs/>
          <w:color w:val="000000"/>
          <w:sz w:val="36"/>
          <w:szCs w:val="36"/>
        </w:rPr>
        <w:t xml:space="preserve"> </w:t>
      </w:r>
      <w:r w:rsidRPr="00994B0C">
        <w:rPr>
          <w:rFonts w:ascii="Cambria" w:hAnsi="Cambria" w:cs="Times New Roman"/>
          <w:b/>
          <w:bCs/>
          <w:color w:val="000000"/>
          <w:sz w:val="36"/>
          <w:szCs w:val="36"/>
        </w:rPr>
        <w:t xml:space="preserve">FINAL </w:t>
      </w:r>
      <w:r>
        <w:rPr>
          <w:rFonts w:ascii="Cambria" w:hAnsi="Cambria" w:cs="Times New Roman"/>
          <w:b/>
          <w:bCs/>
          <w:color w:val="000000"/>
          <w:sz w:val="36"/>
          <w:szCs w:val="36"/>
        </w:rPr>
        <w:t xml:space="preserve">ESSAY EXAM 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2"/>
        <w:gridCol w:w="1150"/>
        <w:gridCol w:w="745"/>
        <w:gridCol w:w="1723"/>
        <w:gridCol w:w="2030"/>
      </w:tblGrid>
      <w:tr w:rsidR="00994B0C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Excellent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Good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Needs Improvement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Needs a lot of improvement or is missing</w:t>
            </w:r>
          </w:p>
        </w:tc>
      </w:tr>
      <w:tr w:rsidR="0042462B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2462B" w:rsidRPr="00994B0C" w:rsidRDefault="0042462B" w:rsidP="0042462B">
            <w:pPr>
              <w:spacing w:line="0" w:lineRule="atLeast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You completed the outline for the essay properly so you were well prepared for the exam.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2462B" w:rsidRDefault="0042462B" w:rsidP="0042462B">
            <w:pPr>
              <w:spacing w:line="0" w:lineRule="atLeast"/>
              <w:jc w:val="center"/>
              <w:rPr>
                <w:rFonts w:ascii="Cambria" w:hAnsi="Cambria" w:cs="Times New Roman"/>
                <w:color w:val="000000"/>
              </w:rPr>
            </w:pPr>
            <w:r>
              <w:rPr>
                <w:rFonts w:ascii="Cambria" w:hAnsi="Cambria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2462B" w:rsidRDefault="0042462B" w:rsidP="0042462B">
            <w:pPr>
              <w:spacing w:line="0" w:lineRule="atLeast"/>
              <w:jc w:val="center"/>
              <w:rPr>
                <w:rFonts w:ascii="Cambria" w:hAnsi="Cambria" w:cs="Times New Roman"/>
                <w:color w:val="000000"/>
              </w:rPr>
            </w:pPr>
            <w:r>
              <w:rPr>
                <w:rFonts w:ascii="Cambria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2462B" w:rsidRDefault="0042462B" w:rsidP="0042462B">
            <w:pPr>
              <w:spacing w:line="0" w:lineRule="atLeast"/>
              <w:jc w:val="center"/>
              <w:rPr>
                <w:rFonts w:ascii="Cambria" w:hAnsi="Cambria" w:cs="Times New Roman"/>
                <w:color w:val="000000"/>
              </w:rPr>
            </w:pPr>
            <w:r>
              <w:rPr>
                <w:rFonts w:ascii="Cambria" w:hAnsi="Cambria" w:cs="Times New Roman"/>
                <w:color w:val="000000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2462B" w:rsidRDefault="0042462B" w:rsidP="0042462B">
            <w:pPr>
              <w:spacing w:line="0" w:lineRule="atLeast"/>
              <w:jc w:val="center"/>
              <w:rPr>
                <w:rFonts w:ascii="Cambria" w:hAnsi="Cambria" w:cs="Times New Roman"/>
                <w:color w:val="000000"/>
              </w:rPr>
            </w:pPr>
            <w:r>
              <w:rPr>
                <w:rFonts w:ascii="Cambria" w:hAnsi="Cambria" w:cs="Times New Roman"/>
                <w:color w:val="000000"/>
              </w:rPr>
              <w:t>2 (or lower)</w:t>
            </w:r>
          </w:p>
        </w:tc>
      </w:tr>
      <w:tr w:rsidR="00994B0C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>You wrote a proper introduction, including a lead, a connection, and a thesis statement</w:t>
            </w:r>
            <w:r w:rsidR="0042462B">
              <w:rPr>
                <w:rFonts w:ascii="Cambria" w:hAnsi="Cambria" w:cs="Times New Roman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1</w:t>
            </w:r>
            <w:r w:rsidR="00994B0C" w:rsidRPr="00994B0C">
              <w:rPr>
                <w:rFonts w:ascii="Cambria" w:hAnsi="Cambria" w:cs="Times New Roman"/>
                <w:color w:val="000000"/>
              </w:rPr>
              <w:t xml:space="preserve"> (or lower)</w:t>
            </w:r>
          </w:p>
        </w:tc>
      </w:tr>
      <w:tr w:rsidR="00994B0C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>You begin each body paragraph with a clear topic sentence that relates to the thesis statement and indicates the main idea of the paragraph</w:t>
            </w:r>
            <w:r w:rsidR="0042462B">
              <w:rPr>
                <w:rFonts w:ascii="Cambria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2 (or lower)</w:t>
            </w:r>
          </w:p>
        </w:tc>
      </w:tr>
      <w:tr w:rsidR="00994B0C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>You included two pieces of specific, relevant evidence (i.e. quotes</w:t>
            </w:r>
            <w:r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or specific events from the text, with page numbers</w:t>
            </w: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>) in e</w:t>
            </w:r>
            <w:r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ach body paragraph (four pieces </w:t>
            </w: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>total) to back up your arguments</w:t>
            </w:r>
            <w:r w:rsidR="0042462B">
              <w:rPr>
                <w:rFonts w:ascii="Cambria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5 (or lower)</w:t>
            </w:r>
          </w:p>
        </w:tc>
      </w:tr>
      <w:tr w:rsidR="00994B0C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>You explained each piece of evidence clearly and thoroughly using tell-me-even-more sentences</w:t>
            </w:r>
            <w:r w:rsidR="0042462B">
              <w:rPr>
                <w:rFonts w:ascii="Cambria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5 (or lower)</w:t>
            </w:r>
          </w:p>
        </w:tc>
      </w:tr>
      <w:tr w:rsidR="00994B0C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>You wrapped up the main idea in each body paragraph with a conclusion sentence</w:t>
            </w:r>
            <w:r w:rsidR="0042462B">
              <w:rPr>
                <w:rFonts w:ascii="Cambria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0</w:t>
            </w:r>
          </w:p>
        </w:tc>
      </w:tr>
      <w:tr w:rsidR="00994B0C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Your conclusion </w:t>
            </w:r>
            <w:r w:rsidR="0042462B">
              <w:rPr>
                <w:rFonts w:ascii="Cambria" w:hAnsi="Cambria" w:cs="Times New Roman"/>
                <w:color w:val="000000"/>
                <w:sz w:val="20"/>
                <w:szCs w:val="20"/>
              </w:rPr>
              <w:t>summarizes</w:t>
            </w:r>
            <w:r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the ideas </w:t>
            </w:r>
            <w:r w:rsidR="0042462B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you presented in the essay in </w:t>
            </w:r>
            <w:r>
              <w:rPr>
                <w:rFonts w:ascii="Cambria" w:hAnsi="Cambria" w:cs="Times New Roman"/>
                <w:color w:val="000000"/>
                <w:sz w:val="20"/>
                <w:szCs w:val="20"/>
              </w:rPr>
              <w:t>a succinct and fresh way</w:t>
            </w:r>
            <w:r w:rsidR="0042462B">
              <w:rPr>
                <w:rFonts w:ascii="Cambria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1</w:t>
            </w:r>
            <w:r w:rsidRPr="00994B0C">
              <w:rPr>
                <w:rFonts w:ascii="Cambria" w:hAnsi="Cambria" w:cs="Times New Roman"/>
                <w:color w:val="000000"/>
              </w:rPr>
              <w:t xml:space="preserve"> (or lower)</w:t>
            </w:r>
          </w:p>
        </w:tc>
      </w:tr>
      <w:tr w:rsidR="00994B0C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You organized the essay in a logical way, using the structures we have discussed in class to create a clear, coherent </w:t>
            </w:r>
            <w:r w:rsidR="0042462B">
              <w:rPr>
                <w:rFonts w:ascii="Cambria" w:hAnsi="Cambria" w:cs="Times New Roman"/>
                <w:color w:val="000000"/>
                <w:sz w:val="20"/>
                <w:szCs w:val="20"/>
              </w:rPr>
              <w:t>essay.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3</w:t>
            </w:r>
            <w:r w:rsidR="00994B0C" w:rsidRPr="00994B0C">
              <w:rPr>
                <w:rFonts w:ascii="Cambria" w:hAnsi="Cambria" w:cs="Times New Roman"/>
                <w:color w:val="000000"/>
              </w:rPr>
              <w:t xml:space="preserve"> (or lower)</w:t>
            </w:r>
          </w:p>
        </w:tc>
      </w:tr>
      <w:tr w:rsidR="00994B0C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42462B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i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>You answered all parts of the prompt thoroughly and completely</w:t>
            </w:r>
            <w:r w:rsidR="0042462B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and displayed a keen understanding of </w:t>
            </w:r>
            <w:r w:rsidR="0042462B">
              <w:rPr>
                <w:rFonts w:ascii="Cambria" w:hAnsi="Cambria" w:cs="Times New Roman"/>
                <w:i/>
                <w:color w:val="000000"/>
                <w:sz w:val="20"/>
                <w:szCs w:val="20"/>
              </w:rPr>
              <w:t>To Kill a Mockingbird.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</w:rPr>
              <w:t>3 (or lower)</w:t>
            </w:r>
          </w:p>
        </w:tc>
      </w:tr>
      <w:tr w:rsidR="00994B0C" w:rsidRPr="00994B0C" w:rsidTr="004246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994B0C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994B0C">
              <w:rPr>
                <w:rFonts w:ascii="Cambria" w:hAnsi="Cambria" w:cs="Times New Roman"/>
                <w:color w:val="000000"/>
                <w:sz w:val="20"/>
                <w:szCs w:val="20"/>
              </w:rPr>
              <w:t>You completed the essay with few, if any, grammar, spelling, or mechanical mistakes.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94B0C" w:rsidRPr="00994B0C" w:rsidRDefault="0042462B" w:rsidP="0042462B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color w:val="000000"/>
              </w:rPr>
              <w:t>3</w:t>
            </w:r>
            <w:r w:rsidR="00994B0C" w:rsidRPr="00994B0C">
              <w:rPr>
                <w:rFonts w:ascii="Cambria" w:hAnsi="Cambria" w:cs="Times New Roman"/>
                <w:color w:val="000000"/>
              </w:rPr>
              <w:t xml:space="preserve"> (or lower)</w:t>
            </w:r>
          </w:p>
        </w:tc>
      </w:tr>
    </w:tbl>
    <w:p w:rsidR="00994B0C" w:rsidRPr="00994B0C" w:rsidRDefault="00994B0C" w:rsidP="00994B0C">
      <w:pPr>
        <w:rPr>
          <w:rFonts w:ascii="Times" w:eastAsia="Times New Roman" w:hAnsi="Times" w:cs="Times New Roman"/>
          <w:sz w:val="20"/>
          <w:szCs w:val="20"/>
        </w:rPr>
      </w:pPr>
    </w:p>
    <w:p w:rsidR="0042462B" w:rsidRDefault="0042462B" w:rsidP="00994B0C">
      <w:pPr>
        <w:rPr>
          <w:rFonts w:ascii="Cambria" w:hAnsi="Cambria" w:cs="Times New Roman"/>
          <w:b/>
          <w:bCs/>
          <w:color w:val="000000"/>
        </w:rPr>
      </w:pPr>
    </w:p>
    <w:p w:rsidR="00994B0C" w:rsidRPr="0042462B" w:rsidRDefault="00994B0C" w:rsidP="00994B0C">
      <w:pPr>
        <w:rPr>
          <w:rFonts w:ascii="Cambria" w:hAnsi="Cambria" w:cs="Times New Roman"/>
          <w:b/>
          <w:bCs/>
          <w:color w:val="000000"/>
        </w:rPr>
      </w:pPr>
      <w:r w:rsidRPr="00994B0C">
        <w:rPr>
          <w:rFonts w:ascii="Cambria" w:hAnsi="Cambria" w:cs="Times New Roman"/>
          <w:b/>
          <w:bCs/>
          <w:color w:val="000000"/>
        </w:rPr>
        <w:t xml:space="preserve">Points lost for </w:t>
      </w:r>
      <w:r w:rsidR="0042462B">
        <w:rPr>
          <w:rFonts w:ascii="Cambria" w:hAnsi="Cambria" w:cs="Times New Roman"/>
          <w:b/>
          <w:bCs/>
          <w:color w:val="000000"/>
        </w:rPr>
        <w:t>missing parts, disruptive or inappropriate behavior during the test, etc.? ____________________</w:t>
      </w:r>
    </w:p>
    <w:p w:rsidR="00994B0C" w:rsidRDefault="00994B0C" w:rsidP="00994B0C">
      <w:pPr>
        <w:rPr>
          <w:rFonts w:ascii="Cambria" w:eastAsia="Times New Roman" w:hAnsi="Cambria" w:cs="Times New Roman"/>
          <w:b/>
          <w:bCs/>
          <w:color w:val="000000"/>
          <w:sz w:val="36"/>
          <w:szCs w:val="36"/>
        </w:rPr>
      </w:pPr>
    </w:p>
    <w:p w:rsidR="00994B0C" w:rsidRPr="00994B0C" w:rsidRDefault="00994B0C" w:rsidP="00994B0C">
      <w:pPr>
        <w:rPr>
          <w:rFonts w:ascii="Times" w:eastAsia="Times New Roman" w:hAnsi="Times" w:cs="Times New Roman"/>
          <w:sz w:val="20"/>
          <w:szCs w:val="20"/>
        </w:rPr>
      </w:pPr>
      <w:r w:rsidRPr="00994B0C">
        <w:rPr>
          <w:rFonts w:ascii="Cambria" w:eastAsia="Times New Roman" w:hAnsi="Cambria" w:cs="Times New Roman"/>
          <w:b/>
          <w:bCs/>
          <w:color w:val="000000"/>
          <w:sz w:val="36"/>
          <w:szCs w:val="36"/>
        </w:rPr>
        <w:t>Total: ___________________/50 points</w:t>
      </w:r>
    </w:p>
    <w:p w:rsidR="00994B0C" w:rsidRPr="001D6DA3" w:rsidRDefault="00994B0C" w:rsidP="00994B0C">
      <w:pPr>
        <w:pStyle w:val="normal0"/>
        <w:widowControl w:val="0"/>
        <w:jc w:val="center"/>
      </w:pPr>
    </w:p>
    <w:sectPr w:rsidR="00994B0C" w:rsidRPr="001D6DA3" w:rsidSect="0042462B">
      <w:pgSz w:w="12240" w:h="15840"/>
      <w:pgMar w:top="72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E21ED"/>
    <w:multiLevelType w:val="hybridMultilevel"/>
    <w:tmpl w:val="5AA27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D57"/>
    <w:rsid w:val="00086FA0"/>
    <w:rsid w:val="001D6DA3"/>
    <w:rsid w:val="003F2D57"/>
    <w:rsid w:val="0042462B"/>
    <w:rsid w:val="00576E3E"/>
    <w:rsid w:val="00883D01"/>
    <w:rsid w:val="0099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DEAE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F2D57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table" w:styleId="TableGrid">
    <w:name w:val="Table Grid"/>
    <w:basedOn w:val="TableNormal"/>
    <w:uiPriority w:val="59"/>
    <w:rsid w:val="0057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D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94B0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F2D57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table" w:styleId="TableGrid">
    <w:name w:val="Table Grid"/>
    <w:basedOn w:val="TableNormal"/>
    <w:uiPriority w:val="59"/>
    <w:rsid w:val="0057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D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94B0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EA3118-063B-3F42-A389-E21C17FEE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575</Words>
  <Characters>3281</Characters>
  <Application>Microsoft Macintosh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Green</dc:creator>
  <cp:keywords/>
  <dc:description/>
  <cp:lastModifiedBy>Joe Green</cp:lastModifiedBy>
  <cp:revision>1</cp:revision>
  <dcterms:created xsi:type="dcterms:W3CDTF">2015-03-20T18:59:00Z</dcterms:created>
  <dcterms:modified xsi:type="dcterms:W3CDTF">2015-03-22T22:01:00Z</dcterms:modified>
</cp:coreProperties>
</file>